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E6" w:rsidRPr="00EE6CA8" w:rsidRDefault="00CC63E6" w:rsidP="00CC63E6">
      <w:pPr>
        <w:spacing w:line="360" w:lineRule="auto"/>
        <w:jc w:val="center"/>
        <w:rPr>
          <w:rFonts w:ascii="宋体" w:hAnsi="宋体" w:hint="eastAsia"/>
          <w:b/>
          <w:sz w:val="36"/>
          <w:szCs w:val="36"/>
        </w:rPr>
      </w:pPr>
      <w:r w:rsidRPr="00EE6CA8">
        <w:rPr>
          <w:rFonts w:ascii="宋体" w:hAnsi="宋体" w:hint="eastAsia"/>
          <w:b/>
          <w:sz w:val="36"/>
          <w:szCs w:val="36"/>
        </w:rPr>
        <w:t>山东财政学院东方学院实验室安全管理制度</w:t>
      </w:r>
    </w:p>
    <w:p w:rsidR="00CC63E6" w:rsidRDefault="00CC63E6" w:rsidP="00CC63E6">
      <w:pPr>
        <w:spacing w:line="360" w:lineRule="auto"/>
        <w:jc w:val="center"/>
        <w:rPr>
          <w:rFonts w:ascii="宋体" w:hAnsi="宋体" w:hint="eastAsia"/>
          <w:szCs w:val="21"/>
        </w:rPr>
      </w:pPr>
      <w:r>
        <w:rPr>
          <w:rFonts w:ascii="宋体" w:hAnsi="宋体" w:hint="eastAsia"/>
          <w:szCs w:val="21"/>
        </w:rPr>
        <w:t>鲁财院东方教字</w:t>
      </w:r>
      <w:r>
        <w:rPr>
          <w:rFonts w:ascii="宋体" w:hAnsi="宋体" w:hint="eastAsia"/>
          <w:szCs w:val="21"/>
        </w:rPr>
        <w:t>[2010]69</w:t>
      </w:r>
      <w:r>
        <w:rPr>
          <w:rFonts w:ascii="宋体" w:hAnsi="宋体" w:hint="eastAsia"/>
          <w:szCs w:val="21"/>
        </w:rPr>
        <w:t>号</w:t>
      </w:r>
    </w:p>
    <w:p w:rsidR="00CC63E6" w:rsidRPr="00EE6CA8" w:rsidRDefault="00CC63E6" w:rsidP="00CC63E6">
      <w:pPr>
        <w:spacing w:line="360" w:lineRule="auto"/>
        <w:ind w:firstLineChars="200" w:firstLine="440"/>
        <w:rPr>
          <w:rFonts w:ascii="宋体" w:hAnsi="宋体" w:hint="eastAsia"/>
          <w:szCs w:val="21"/>
        </w:rPr>
      </w:pPr>
      <w:r w:rsidRPr="00EE6CA8">
        <w:rPr>
          <w:rFonts w:ascii="宋体" w:hAnsi="宋体" w:hint="eastAsia"/>
          <w:szCs w:val="21"/>
        </w:rPr>
        <w:t>为了加强实验室（包括实习基地）的安全管理，做好各项安全预防工作，保障学校教学、科研工作的顺利进行，特制定本管理制度：</w:t>
      </w:r>
    </w:p>
    <w:p w:rsidR="00CC63E6" w:rsidRPr="00EE6CA8" w:rsidRDefault="00CC63E6" w:rsidP="00CC63E6">
      <w:pPr>
        <w:spacing w:line="360" w:lineRule="auto"/>
        <w:ind w:firstLineChars="200" w:firstLine="440"/>
        <w:rPr>
          <w:rFonts w:ascii="宋体" w:hAnsi="宋体" w:hint="eastAsia"/>
          <w:szCs w:val="21"/>
        </w:rPr>
      </w:pPr>
      <w:r w:rsidRPr="00EE6CA8">
        <w:rPr>
          <w:rFonts w:ascii="宋体" w:hAnsi="宋体" w:hint="eastAsia"/>
          <w:szCs w:val="21"/>
        </w:rPr>
        <w:t>一、实验室安全工作实行各级主管领导负责制，严格遵守国家和地方各级政府的安全法规、制度，经常对师生开展安全教育，切实保障人身和财产安全。</w:t>
      </w:r>
    </w:p>
    <w:p w:rsidR="00CC63E6" w:rsidRPr="00EE6CA8" w:rsidRDefault="00CC63E6" w:rsidP="00CC63E6">
      <w:pPr>
        <w:spacing w:line="360" w:lineRule="auto"/>
        <w:ind w:firstLineChars="200" w:firstLine="440"/>
        <w:rPr>
          <w:rFonts w:ascii="宋体" w:hAnsi="宋体" w:hint="eastAsia"/>
          <w:szCs w:val="21"/>
        </w:rPr>
      </w:pPr>
      <w:r w:rsidRPr="00EE6CA8">
        <w:rPr>
          <w:rFonts w:ascii="宋体" w:hAnsi="宋体" w:hint="eastAsia"/>
          <w:szCs w:val="21"/>
        </w:rPr>
        <w:t>二、非工作需要或未经许可人员，不得擅自进入实验室。</w:t>
      </w:r>
    </w:p>
    <w:p w:rsidR="00CC63E6" w:rsidRPr="00EE6CA8" w:rsidRDefault="00CC63E6" w:rsidP="00CC63E6">
      <w:pPr>
        <w:spacing w:line="360" w:lineRule="auto"/>
        <w:ind w:firstLineChars="200" w:firstLine="440"/>
        <w:rPr>
          <w:rFonts w:ascii="宋体" w:hAnsi="宋体" w:hint="eastAsia"/>
          <w:szCs w:val="21"/>
        </w:rPr>
      </w:pPr>
      <w:r w:rsidRPr="00EE6CA8">
        <w:rPr>
          <w:rFonts w:ascii="宋体" w:hAnsi="宋体" w:hint="eastAsia"/>
          <w:szCs w:val="21"/>
        </w:rPr>
        <w:t>三、落实防火、防盗、防污染、防灾害事故等方面的防护措施，并定期进行检查。实验室工作人员必须熟悉本室的安全要求及配备的消防器材的性能和使用方法。</w:t>
      </w:r>
    </w:p>
    <w:p w:rsidR="00CC63E6" w:rsidRPr="00EE6CA8" w:rsidRDefault="00CC63E6" w:rsidP="00CC63E6">
      <w:pPr>
        <w:spacing w:line="360" w:lineRule="auto"/>
        <w:ind w:firstLineChars="200" w:firstLine="440"/>
        <w:rPr>
          <w:rFonts w:ascii="宋体" w:hAnsi="宋体" w:hint="eastAsia"/>
          <w:szCs w:val="21"/>
        </w:rPr>
      </w:pPr>
      <w:r w:rsidRPr="00EE6CA8">
        <w:rPr>
          <w:rFonts w:ascii="宋体" w:hAnsi="宋体" w:hint="eastAsia"/>
          <w:szCs w:val="21"/>
        </w:rPr>
        <w:t>四、管理和使用人均需掌握有关安全知识。</w:t>
      </w:r>
    </w:p>
    <w:p w:rsidR="00CC63E6" w:rsidRPr="00EE6CA8" w:rsidRDefault="00CC63E6" w:rsidP="00CC63E6">
      <w:pPr>
        <w:spacing w:line="360" w:lineRule="auto"/>
        <w:ind w:firstLineChars="200" w:firstLine="440"/>
        <w:rPr>
          <w:rFonts w:ascii="宋体" w:hAnsi="宋体" w:hint="eastAsia"/>
          <w:szCs w:val="21"/>
        </w:rPr>
      </w:pPr>
      <w:r w:rsidRPr="00EE6CA8">
        <w:rPr>
          <w:rFonts w:ascii="宋体" w:hAnsi="宋体" w:hint="eastAsia"/>
          <w:szCs w:val="21"/>
        </w:rPr>
        <w:t>五、用电必须保证安全，严禁乱接、乱拉电线，不得用铜丝代替保险丝；使用大功率电器时要有专人负责，不得私自使用电炉和电热设备。</w:t>
      </w:r>
    </w:p>
    <w:p w:rsidR="00CC63E6" w:rsidRPr="00EE6CA8" w:rsidRDefault="00CC63E6" w:rsidP="00CC63E6">
      <w:pPr>
        <w:spacing w:line="360" w:lineRule="auto"/>
        <w:ind w:firstLineChars="200" w:firstLine="440"/>
        <w:rPr>
          <w:rFonts w:ascii="宋体" w:hAnsi="宋体" w:hint="eastAsia"/>
          <w:szCs w:val="21"/>
        </w:rPr>
      </w:pPr>
      <w:r w:rsidRPr="00EE6CA8">
        <w:rPr>
          <w:rFonts w:ascii="宋体" w:hAnsi="宋体" w:hint="eastAsia"/>
          <w:szCs w:val="21"/>
        </w:rPr>
        <w:t>六、实验室要建立安全</w:t>
      </w:r>
      <w:r w:rsidRPr="00EE6CA8">
        <w:rPr>
          <w:rFonts w:ascii="宋体" w:hAnsi="宋体" w:hint="eastAsia"/>
          <w:color w:val="000000"/>
          <w:szCs w:val="21"/>
        </w:rPr>
        <w:t>值班</w:t>
      </w:r>
      <w:r w:rsidRPr="00EE6CA8">
        <w:rPr>
          <w:rFonts w:ascii="宋体" w:hAnsi="宋体" w:hint="eastAsia"/>
          <w:szCs w:val="21"/>
        </w:rPr>
        <w:t>制度，实验室值班人员或工作人员下班时，必须关闭电源、水源、门窗。</w:t>
      </w:r>
    </w:p>
    <w:p w:rsidR="00CC63E6" w:rsidRPr="00EE6CA8" w:rsidRDefault="00CC63E6" w:rsidP="00CC63E6">
      <w:pPr>
        <w:spacing w:line="360" w:lineRule="auto"/>
        <w:ind w:firstLineChars="200" w:firstLine="440"/>
        <w:rPr>
          <w:rFonts w:ascii="宋体" w:hAnsi="宋体" w:hint="eastAsia"/>
          <w:szCs w:val="21"/>
        </w:rPr>
      </w:pPr>
      <w:r w:rsidRPr="00EE6CA8">
        <w:rPr>
          <w:rFonts w:ascii="宋体" w:hAnsi="宋体" w:hint="eastAsia"/>
          <w:szCs w:val="21"/>
        </w:rPr>
        <w:t>七、要有专人负责安全工作，定期检查并进行记录，发生事故时，要积极抢救，及时报告有关部门，并保护现场。</w:t>
      </w:r>
    </w:p>
    <w:p w:rsidR="00CC63E6" w:rsidRPr="00EE6CA8" w:rsidRDefault="00CC63E6" w:rsidP="00CC63E6">
      <w:pPr>
        <w:spacing w:line="360" w:lineRule="auto"/>
        <w:ind w:firstLineChars="200" w:firstLine="440"/>
        <w:rPr>
          <w:rFonts w:ascii="宋体" w:hAnsi="宋体" w:hint="eastAsia"/>
          <w:szCs w:val="21"/>
        </w:rPr>
      </w:pPr>
      <w:r w:rsidRPr="00EE6CA8">
        <w:rPr>
          <w:rFonts w:ascii="宋体" w:hAnsi="宋体" w:hint="eastAsia"/>
          <w:szCs w:val="21"/>
        </w:rPr>
        <w:t>八、有违反安全制度，不遵守实验操作规则，工作不负责任，以致造成事故、丢失仪器设备的直接责任者，要追究个人责任，并按有关规定予以严肃处理。</w:t>
      </w:r>
    </w:p>
    <w:p w:rsidR="004358AB" w:rsidRPr="00CC63E6" w:rsidRDefault="00CC63E6" w:rsidP="00CC63E6">
      <w:pPr>
        <w:spacing w:line="360" w:lineRule="auto"/>
        <w:ind w:firstLineChars="200" w:firstLine="440"/>
        <w:rPr>
          <w:rFonts w:ascii="宋体" w:hAnsi="宋体"/>
          <w:szCs w:val="21"/>
        </w:rPr>
      </w:pPr>
      <w:r w:rsidRPr="00EE6CA8">
        <w:rPr>
          <w:rFonts w:ascii="宋体" w:hAnsi="宋体" w:hint="eastAsia"/>
          <w:szCs w:val="21"/>
        </w:rPr>
        <w:t>九、各实验室要根据实际情况，建立健全安全制度，并明确职责，落实到人。</w:t>
      </w:r>
    </w:p>
    <w:sectPr w:rsidR="004358AB" w:rsidRPr="00CC63E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CC63E6"/>
    <w:rsid w:val="00D31D50"/>
    <w:rsid w:val="00F54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黄体德</cp:lastModifiedBy>
  <cp:revision>2</cp:revision>
  <dcterms:created xsi:type="dcterms:W3CDTF">2008-09-11T17:20:00Z</dcterms:created>
  <dcterms:modified xsi:type="dcterms:W3CDTF">2018-03-12T00:54:00Z</dcterms:modified>
</cp:coreProperties>
</file>